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519" w:rsidRDefault="00604519">
      <w:r>
        <w:t>АУДИРОВАНИЕ</w:t>
      </w:r>
    </w:p>
    <w:p w:rsidR="00604519" w:rsidRPr="00604519" w:rsidRDefault="00604519">
      <w:r>
        <w:t xml:space="preserve">ДЕЛАЕМ </w:t>
      </w:r>
      <w:r>
        <w:rPr>
          <w:lang w:val="en-US"/>
        </w:rPr>
        <w:t xml:space="preserve"> PREPARATION </w:t>
      </w:r>
    </w:p>
    <w:p w:rsidR="0074086C" w:rsidRDefault="00604519">
      <w:hyperlink r:id="rId4" w:history="1">
        <w:r w:rsidRPr="0015669A">
          <w:rPr>
            <w:rStyle w:val="a3"/>
          </w:rPr>
          <w:t>https://learnenglish.britishcouncil.org/skills/listening/a2-listening/morning-briefing</w:t>
        </w:r>
      </w:hyperlink>
    </w:p>
    <w:p w:rsidR="00604519" w:rsidRDefault="00604519">
      <w:r>
        <w:t xml:space="preserve">ДЛЯ СЕРГЕЯ </w:t>
      </w:r>
    </w:p>
    <w:p w:rsidR="00604519" w:rsidRDefault="00604519">
      <w:r w:rsidRPr="00604519">
        <w:t>https://learnenglish.britishcouncil.org/skills/listening/b1-listening/phone-call-customer</w:t>
      </w:r>
    </w:p>
    <w:sectPr w:rsidR="00604519" w:rsidSect="00740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04519"/>
    <w:rsid w:val="00604519"/>
    <w:rsid w:val="00740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451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earnenglish.britishcouncil.org/skills/listening/a2-listening/morning-brief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2024-10-10T07:49:00Z</dcterms:created>
  <dcterms:modified xsi:type="dcterms:W3CDTF">2024-10-10T07:52:00Z</dcterms:modified>
</cp:coreProperties>
</file>